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Οδηγίες για συμμετοχή στην εξ’ αποστάσεως εξεταστική περίοδο Εαρινού Εξαμήνου 2019-2020 μέσω της πλατφόρμας Moodle και Zoom</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ind w:firstLine="720"/>
        <w:jc w:val="both"/>
        <w:rPr>
          <w:b w:val="1"/>
          <w:sz w:val="24"/>
          <w:szCs w:val="24"/>
        </w:rPr>
      </w:pPr>
      <w:r w:rsidDel="00000000" w:rsidR="00000000" w:rsidRPr="00000000">
        <w:rPr>
          <w:b w:val="1"/>
          <w:sz w:val="24"/>
          <w:szCs w:val="24"/>
          <w:rtl w:val="0"/>
        </w:rPr>
        <w:t xml:space="preserve">Απαραίτητες ενέργειες </w:t>
      </w:r>
      <w:r w:rsidDel="00000000" w:rsidR="00000000" w:rsidRPr="00000000">
        <w:rPr>
          <w:b w:val="1"/>
          <w:sz w:val="24"/>
          <w:szCs w:val="24"/>
          <w:u w:val="single"/>
          <w:rtl w:val="0"/>
        </w:rPr>
        <w:t xml:space="preserve">ΠΡΙΝ ΤΗΝ ΕΝΑΡΞΗ</w:t>
      </w:r>
      <w:r w:rsidDel="00000000" w:rsidR="00000000" w:rsidRPr="00000000">
        <w:rPr>
          <w:b w:val="1"/>
          <w:sz w:val="24"/>
          <w:szCs w:val="24"/>
          <w:rtl w:val="0"/>
        </w:rPr>
        <w:t xml:space="preserve"> της εξεταστικής περιόδου</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4"/>
          <w:szCs w:val="24"/>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Ελέγξτε ότι είστε εγγεγραμμένοι στη πλατφόρμα του Moodle στο μάθημα που επιθυμείτε να συμμετέχετε στις εξετάσεις. Οι εξετάσεις θα διεξαχθούν αποκλειστικά μέσω της πλατφόρμας του Moodle (με παράλληλη χρήση του Zoom). </w:t>
      </w:r>
      <w:r w:rsidDel="00000000" w:rsidR="00000000" w:rsidRPr="00000000">
        <w:rPr>
          <w:sz w:val="24"/>
          <w:szCs w:val="24"/>
          <w:rtl w:val="0"/>
        </w:rPr>
        <w:t xml:space="preserve">ΜΟΝΟ</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οι εγγεγραμμένοι </w:t>
      </w:r>
      <w:r w:rsidDel="00000000" w:rsidR="00000000" w:rsidRPr="00000000">
        <w:rPr>
          <w:sz w:val="24"/>
          <w:szCs w:val="24"/>
          <w:rtl w:val="0"/>
        </w:rPr>
        <w:t xml:space="preserve">φοιτητές/τριες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στο μάθημα στην πλατφόρμα Moodle μπορούν να συμμετάσχουν στην εξεταστική.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4"/>
          <w:szCs w:val="24"/>
        </w:rPr>
      </w:pPr>
      <w:bookmarkStart w:colFirst="0" w:colLast="0" w:name="_heading=h.o05ouqmyl3qn"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Σε περίπτωση που δεν είστε εγγεγραμμένοι στο </w:t>
      </w:r>
      <w:r w:rsidDel="00000000" w:rsidR="00000000" w:rsidRPr="00000000">
        <w:rPr>
          <w:sz w:val="24"/>
          <w:szCs w:val="24"/>
          <w:rtl w:val="0"/>
        </w:rPr>
        <w:t xml:space="preserve">Μ</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oodle, αλλά έχετε δηλώσει το μάθημα στο </w:t>
      </w: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ithia, μπορείτε να εγγραφείτε μόνοι σας στο μάθημα που επιθυμείτε (επιλέξτε αυτοεγγραφή). Εάν ο διδάσκων/ουσα δεν έχει ενεργοποιήσει την επιλογή αυτή, επικοινωνήστε αποκλειστικά μαζί του μέσω ηλεκτρονικού ταχυδρομείου.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4"/>
          <w:szCs w:val="24"/>
        </w:rPr>
      </w:pPr>
      <w:bookmarkStart w:colFirst="0" w:colLast="0" w:name="_heading=h.1vqv79mm92ww"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Η εγγραφή σας στο Moodle πρέπει να ολοκληρωθεί άμεσα και </w:t>
      </w:r>
      <w:r w:rsidDel="00000000" w:rsidR="00000000" w:rsidRPr="00000000">
        <w:rPr>
          <w:sz w:val="24"/>
          <w:szCs w:val="24"/>
          <w:rtl w:val="0"/>
        </w:rPr>
        <w:t xml:space="preserve">οπωσδήποτε μέχρι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τη</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ν </w:t>
      </w:r>
      <w:r w:rsidDel="00000000" w:rsidR="00000000" w:rsidRPr="00000000">
        <w:rPr>
          <w:color w:val="ff0000"/>
          <w:sz w:val="24"/>
          <w:szCs w:val="24"/>
          <w:rtl w:val="0"/>
        </w:rPr>
        <w:t xml:space="preserve">Π</w:t>
      </w:r>
      <w:r w:rsidDel="00000000" w:rsidR="00000000" w:rsidRPr="00000000">
        <w:rPr>
          <w:color w:val="ff0000"/>
          <w:sz w:val="24"/>
          <w:szCs w:val="24"/>
          <w:rtl w:val="0"/>
        </w:rPr>
        <w:t xml:space="preserve">αρασκευή 12</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/6/2020</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πρ</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οκ</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ειμένου να υποβάλετε συμπληρωμέν</w:t>
      </w:r>
      <w:r w:rsidDel="00000000" w:rsidR="00000000" w:rsidRPr="00000000">
        <w:rPr>
          <w:sz w:val="24"/>
          <w:szCs w:val="24"/>
          <w:rtl w:val="0"/>
        </w:rPr>
        <w:t xml:space="preserve">η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την Αίτηση-Υπεύθυνη Δήλωση </w:t>
      </w:r>
      <w:r w:rsidDel="00000000" w:rsidR="00000000" w:rsidRPr="00000000">
        <w:rPr>
          <w:sz w:val="24"/>
          <w:szCs w:val="24"/>
          <w:rtl w:val="0"/>
        </w:rPr>
        <w:t xml:space="preserve">Φοιτητών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για συμμετοχή στην εξ’ αποστάσεως εξεταστική περίοδο Εαρινού Εξαμήνου 2019-2020</w:t>
      </w:r>
      <w:r w:rsidDel="00000000" w:rsidR="00000000" w:rsidRPr="00000000">
        <w:rPr>
          <w:sz w:val="24"/>
          <w:szCs w:val="24"/>
          <w:rtl w:val="0"/>
        </w:rPr>
        <w:t xml:space="preserve">. Υπενθυμίζεται ότι η προθεσμία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υπο</w:t>
      </w:r>
      <w:r w:rsidDel="00000000" w:rsidR="00000000" w:rsidRPr="00000000">
        <w:rPr>
          <w:sz w:val="24"/>
          <w:szCs w:val="24"/>
          <w:rtl w:val="0"/>
        </w:rPr>
        <w:t xml:space="preserve">βολής της Αίτησης - Υπεύθυνης Δήλωσης Φοιτητών πρέπει να γίνει μέχρι την </w:t>
      </w:r>
      <w:r w:rsidDel="00000000" w:rsidR="00000000" w:rsidRPr="00000000">
        <w:rPr>
          <w:color w:val="ff0000"/>
          <w:sz w:val="24"/>
          <w:szCs w:val="24"/>
          <w:rtl w:val="0"/>
        </w:rPr>
        <w:t xml:space="preserve">Παρασκευή 12/6/2020 στις 23.55 μ.μ.</w:t>
      </w:r>
      <w:r w:rsidDel="00000000" w:rsidR="00000000" w:rsidRPr="00000000">
        <w:rPr>
          <w:sz w:val="24"/>
          <w:szCs w:val="24"/>
          <w:rtl w:val="0"/>
        </w:rPr>
        <w:t xml:space="preserve"> μέσω του Μoodle, για κάθε μάθημα ξεχωριστά.</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4"/>
          <w:szCs w:val="24"/>
        </w:rPr>
      </w:pPr>
      <w:bookmarkStart w:colFirst="0" w:colLast="0" w:name="_heading=h.4pfwk6ido4er" w:id="3"/>
      <w:bookmarkEnd w:id="3"/>
      <w:r w:rsidDel="00000000" w:rsidR="00000000" w:rsidRPr="00000000">
        <w:rPr>
          <w:b w:val="1"/>
          <w:sz w:val="24"/>
          <w:szCs w:val="24"/>
          <w:rtl w:val="0"/>
        </w:rPr>
        <w:t xml:space="preserve">ΠΡΟΣΟΧΗ:</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Αίτηση-Υπεύθυνη Δήλωση </w:t>
      </w:r>
      <w:r w:rsidDel="00000000" w:rsidR="00000000" w:rsidRPr="00000000">
        <w:rPr>
          <w:sz w:val="24"/>
          <w:szCs w:val="24"/>
          <w:rtl w:val="0"/>
        </w:rPr>
        <w:t xml:space="preserve">δύναται να υποβληθεί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ΜΟΝΟ ΜΙΑ ΦΟΡΑ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για κάθε μάθημα και δεν υπάρχει δυνατότητα τροποποίησης ή αναίρεσ</w:t>
      </w:r>
      <w:r w:rsidDel="00000000" w:rsidR="00000000" w:rsidRPr="00000000">
        <w:rPr>
          <w:sz w:val="24"/>
          <w:szCs w:val="24"/>
          <w:rtl w:val="0"/>
        </w:rPr>
        <w:t xml:space="preserve">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ς της.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4"/>
          <w:szCs w:val="24"/>
        </w:rPr>
      </w:pPr>
      <w:bookmarkStart w:colFirst="0" w:colLast="0" w:name="_heading=h.a6k0707ilbjc" w:id="4"/>
      <w:bookmarkEnd w:id="4"/>
      <w:r w:rsidDel="00000000" w:rsidR="00000000" w:rsidRPr="00000000">
        <w:rPr>
          <w:sz w:val="24"/>
          <w:szCs w:val="24"/>
          <w:rtl w:val="0"/>
        </w:rPr>
        <w:t xml:space="preserve">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ροκειμένου να </w:t>
      </w:r>
      <w:r w:rsidDel="00000000" w:rsidR="00000000" w:rsidRPr="00000000">
        <w:rPr>
          <w:sz w:val="24"/>
          <w:szCs w:val="24"/>
          <w:rtl w:val="0"/>
        </w:rPr>
        <w:t xml:space="preserve">εξασφαλιστεί 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απαραίτητη τεχνική υποστήριξη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και οργάνωση</w:t>
      </w:r>
      <w:r w:rsidDel="00000000" w:rsidR="00000000" w:rsidRPr="00000000">
        <w:rPr>
          <w:sz w:val="24"/>
          <w:szCs w:val="24"/>
          <w:rtl w:val="0"/>
        </w:rPr>
        <w:t xml:space="preserve">, καθώς και 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εύρυθμη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διεξαγωγή των εξετάσεων, ΠΑΡΑΚΑΛΕΙΣΘΕ να δηλώνετ</w:t>
      </w:r>
      <w:r w:rsidDel="00000000" w:rsidR="00000000" w:rsidRPr="00000000">
        <w:rPr>
          <w:sz w:val="24"/>
          <w:szCs w:val="24"/>
          <w:rtl w:val="0"/>
        </w:rPr>
        <w:t xml:space="preserve">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συμμετοχή μόνο στα μαθήματα</w:t>
      </w:r>
      <w:r w:rsidDel="00000000" w:rsidR="00000000" w:rsidRPr="00000000">
        <w:rPr>
          <w:sz w:val="24"/>
          <w:szCs w:val="24"/>
          <w:rtl w:val="0"/>
        </w:rPr>
        <w:t xml:space="preserve">, στα οποία όντως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έχετε σκοπό να συμμετάσχετε.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4"/>
          <w:szCs w:val="24"/>
        </w:rPr>
      </w:pPr>
      <w:bookmarkStart w:colFirst="0" w:colLast="0" w:name="_heading=h.6belwgqauo0z"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Σε περίπτωση </w:t>
      </w:r>
      <w:r w:rsidDel="00000000" w:rsidR="00000000" w:rsidRPr="00000000">
        <w:rPr>
          <w:sz w:val="24"/>
          <w:szCs w:val="24"/>
          <w:rtl w:val="0"/>
        </w:rPr>
        <w:t xml:space="preserve">μη έγκαιρης υποβολής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τη</w:t>
      </w:r>
      <w:r w:rsidDel="00000000" w:rsidR="00000000" w:rsidRPr="00000000">
        <w:rPr>
          <w:sz w:val="24"/>
          <w:szCs w:val="24"/>
          <w:rtl w:val="0"/>
        </w:rPr>
        <w:t xml:space="preserve">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Αίτησης-Υπεύθυνης Δήλωση</w:t>
      </w:r>
      <w:r w:rsidDel="00000000" w:rsidR="00000000" w:rsidRPr="00000000">
        <w:rPr>
          <w:sz w:val="24"/>
          <w:szCs w:val="24"/>
          <w:rtl w:val="0"/>
        </w:rPr>
        <w:t xml:space="preserve">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Φοιτητών, κάθε πιθανή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συμμετοχή σας στις εξετ</w:t>
      </w:r>
      <w:r w:rsidDel="00000000" w:rsidR="00000000" w:rsidRPr="00000000">
        <w:rPr>
          <w:sz w:val="24"/>
          <w:szCs w:val="24"/>
          <w:rtl w:val="0"/>
        </w:rPr>
        <w:t xml:space="preserve">άσεις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θα </w:t>
      </w:r>
      <w:r w:rsidDel="00000000" w:rsidR="00000000" w:rsidRPr="00000000">
        <w:rPr>
          <w:sz w:val="24"/>
          <w:szCs w:val="24"/>
          <w:rtl w:val="0"/>
        </w:rPr>
        <w:t xml:space="preserve">θεωρείται άκυρη και ο βαθμός δεν θα καταχωρηθεί.</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4"/>
          <w:szCs w:val="24"/>
        </w:rPr>
      </w:pPr>
      <w:bookmarkStart w:colFirst="0" w:colLast="0" w:name="_heading=h.muaaudlqfg7g" w:id="6"/>
      <w:bookmarkEnd w:id="6"/>
      <w:r w:rsidDel="00000000" w:rsidR="00000000" w:rsidRPr="00000000">
        <w:rPr>
          <w:sz w:val="24"/>
          <w:szCs w:val="24"/>
          <w:rtl w:val="0"/>
        </w:rPr>
        <w:t xml:space="preserve">Μέσα από την πλατφόρμα Μoodle και μετά την εγγραφή σας, μπορείτε να ενημερωθείτε αναλυτικά και ξεχωριστά για κάθε μάθημα για τους όρους, τις προϋποθέσεις, τους τρόπους εξέτασης, επιτήρησης, επιβεβαίωσης προσωπικών δεδομένων κλπ. </w:t>
      </w:r>
    </w:p>
    <w:p w:rsidR="00000000" w:rsidDel="00000000" w:rsidP="00000000" w:rsidRDefault="00000000" w:rsidRPr="00000000" w14:paraId="0000000B">
      <w:pPr>
        <w:numPr>
          <w:ilvl w:val="0"/>
          <w:numId w:val="1"/>
        </w:numPr>
        <w:spacing w:after="0" w:afterAutospacing="0"/>
        <w:ind w:left="720" w:hanging="360"/>
        <w:jc w:val="both"/>
        <w:rPr>
          <w:sz w:val="24"/>
          <w:szCs w:val="24"/>
        </w:rPr>
      </w:pPr>
      <w:r w:rsidDel="00000000" w:rsidR="00000000" w:rsidRPr="00000000">
        <w:rPr>
          <w:sz w:val="24"/>
          <w:szCs w:val="24"/>
          <w:rtl w:val="0"/>
        </w:rPr>
        <w:t xml:space="preserve">Προτείνεται να επισκέπτεστε την πλατφόρμα του Moodle </w:t>
      </w:r>
      <w:r w:rsidDel="00000000" w:rsidR="00000000" w:rsidRPr="00000000">
        <w:rPr>
          <w:b w:val="1"/>
          <w:sz w:val="24"/>
          <w:szCs w:val="24"/>
          <w:rtl w:val="0"/>
        </w:rPr>
        <w:t xml:space="preserve">ΜΟΝΟ </w:t>
      </w:r>
      <w:r w:rsidDel="00000000" w:rsidR="00000000" w:rsidRPr="00000000">
        <w:rPr>
          <w:sz w:val="24"/>
          <w:szCs w:val="24"/>
          <w:rtl w:val="0"/>
        </w:rPr>
        <w:t xml:space="preserve">για να παρακολουθείτε </w:t>
      </w:r>
      <w:r w:rsidDel="00000000" w:rsidR="00000000" w:rsidRPr="00000000">
        <w:rPr>
          <w:b w:val="1"/>
          <w:sz w:val="24"/>
          <w:szCs w:val="24"/>
          <w:rtl w:val="0"/>
        </w:rPr>
        <w:t xml:space="preserve">ανελλιπώς </w:t>
      </w:r>
      <w:r w:rsidDel="00000000" w:rsidR="00000000" w:rsidRPr="00000000">
        <w:rPr>
          <w:sz w:val="24"/>
          <w:szCs w:val="24"/>
          <w:rtl w:val="0"/>
        </w:rPr>
        <w:t xml:space="preserve">τις ανακοινώσεις των διδασκόντων. Οποιαδήποτε άσκοπη είσοδος στο σύστημα, ενδέχεται να προκαλέσει τεχνικές δυσκολίες λόγω υπερφόρτωσης του συστήματος.</w:t>
      </w:r>
    </w:p>
    <w:p w:rsidR="00000000" w:rsidDel="00000000" w:rsidP="00000000" w:rsidRDefault="00000000" w:rsidRPr="00000000" w14:paraId="0000000C">
      <w:pPr>
        <w:numPr>
          <w:ilvl w:val="0"/>
          <w:numId w:val="1"/>
        </w:numPr>
        <w:ind w:left="720" w:hanging="360"/>
        <w:jc w:val="both"/>
        <w:rPr>
          <w:sz w:val="24"/>
          <w:szCs w:val="24"/>
        </w:rPr>
      </w:pPr>
      <w:r w:rsidDel="00000000" w:rsidR="00000000" w:rsidRPr="00000000">
        <w:rPr>
          <w:sz w:val="24"/>
          <w:szCs w:val="24"/>
          <w:rtl w:val="0"/>
        </w:rPr>
        <w:t xml:space="preserve">Φροντίστε να έχετε αποθηκεύσει από το Moodle εγκαίρως στον υπολογιστή σας πριν την έναρξη της εξεταστικής περιόδου οποιοδήποτε σχετικό εκπαιδευτικό υλικό για το μάθημα (πχ. διαφάνειες, σημειώσεις, ασκήσεις, ανακοινώσεις, οδηγίες κτλ).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sz w:val="24"/>
          <w:szCs w:val="24"/>
        </w:rPr>
      </w:pPr>
      <w:bookmarkStart w:colFirst="0" w:colLast="0" w:name="_heading=h.wnie6aqfvz6p" w:id="7"/>
      <w:bookmarkEnd w:id="7"/>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pPr>
      <w:bookmarkStart w:colFirst="0" w:colLast="0" w:name="_heading=h.acqmffsmh455" w:id="8"/>
      <w:bookmarkEnd w:id="8"/>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bookmarkStart w:colFirst="0" w:colLast="0" w:name="_heading=h.edekjxl2k7w1" w:id="9"/>
      <w:bookmarkEnd w:id="9"/>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bookmarkStart w:colFirst="0" w:colLast="0" w:name="_heading=h.3z0w5gbi1kkq" w:id="10"/>
      <w:bookmarkEnd w:id="10"/>
      <w:r w:rsidDel="00000000" w:rsidR="00000000" w:rsidRPr="00000000">
        <w:rPr>
          <w:rtl w:val="0"/>
        </w:rPr>
      </w:r>
    </w:p>
    <w:p w:rsidR="00000000" w:rsidDel="00000000" w:rsidP="00000000" w:rsidRDefault="00000000" w:rsidRPr="00000000" w14:paraId="00000011">
      <w:pPr>
        <w:ind w:left="0" w:firstLine="720"/>
        <w:jc w:val="both"/>
        <w:rPr>
          <w:b w:val="1"/>
          <w:sz w:val="24"/>
          <w:szCs w:val="24"/>
        </w:rPr>
      </w:pPr>
      <w:r w:rsidDel="00000000" w:rsidR="00000000" w:rsidRPr="00000000">
        <w:rPr>
          <w:b w:val="1"/>
          <w:sz w:val="24"/>
          <w:szCs w:val="24"/>
          <w:rtl w:val="0"/>
        </w:rPr>
        <w:t xml:space="preserve">Απαραίτητες ενέργειες </w:t>
      </w:r>
      <w:r w:rsidDel="00000000" w:rsidR="00000000" w:rsidRPr="00000000">
        <w:rPr>
          <w:b w:val="1"/>
          <w:sz w:val="24"/>
          <w:szCs w:val="24"/>
          <w:u w:val="single"/>
          <w:rtl w:val="0"/>
        </w:rPr>
        <w:t xml:space="preserve">ΚΑΤΑ ΤΗΝ ΕΞΕΤΑΣΗ των μαθημάτων</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Συνδέεστε στο Moodle σε εύλογο χρονικό διάστημα πριν από την έναρξη της εξέτασης σύμφωνα με τις οδηγίες του διδάσκοντα/ουσας.</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Ακολουθείτε τις οδηγίες του διδάσκοντα/ουσας για την είσοδ</w:t>
      </w:r>
      <w:r w:rsidDel="00000000" w:rsidR="00000000" w:rsidRPr="00000000">
        <w:rPr>
          <w:sz w:val="24"/>
          <w:szCs w:val="24"/>
          <w:rtl w:val="0"/>
        </w:rPr>
        <w:t xml:space="preserve">ό</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σας στην πλατφόρμα του Zoom, </w:t>
      </w:r>
      <w:r w:rsidDel="00000000" w:rsidR="00000000" w:rsidRPr="00000000">
        <w:rPr>
          <w:sz w:val="24"/>
          <w:szCs w:val="24"/>
          <w:rtl w:val="0"/>
        </w:rPr>
        <w:t xml:space="preserve">η οποία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θα χρησιμοποιηθεί </w:t>
      </w:r>
      <w:r w:rsidDel="00000000" w:rsidR="00000000" w:rsidRPr="00000000">
        <w:rPr>
          <w:sz w:val="24"/>
          <w:szCs w:val="24"/>
          <w:rtl w:val="0"/>
        </w:rPr>
        <w:t xml:space="preserve">ως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αίθουσα (με συγκεκριμένο αριθμό συμμετεχόντων ανά μάθημα, επιτηρητές κτλ.)</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Από την έναρξη της εξέτασης, και μέχρι την ώρα λήξης της, ισχύουν οι ίδιοι όροι και υποχρεώσεις, όπως και στις δια ζώσης εξετάσεις (</w:t>
      </w:r>
      <w:r w:rsidDel="00000000" w:rsidR="00000000" w:rsidRPr="00000000">
        <w:rPr>
          <w:sz w:val="24"/>
          <w:szCs w:val="24"/>
          <w:rtl w:val="0"/>
        </w:rPr>
        <w:t xml:space="preserve">π.χ.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ευπρεπής παρουσία, πρέπουσα συμπεριφορά, απαγόρευση επικοινωνίας με άλλους, απαγόρευση απομάκρυνσης από τη θέση εργασίας σας </w:t>
      </w:r>
      <w:r w:rsidDel="00000000" w:rsidR="00000000" w:rsidRPr="00000000">
        <w:rPr>
          <w:sz w:val="24"/>
          <w:szCs w:val="24"/>
          <w:rtl w:val="0"/>
        </w:rPr>
        <w:t xml:space="preserve">ώστε να μην διακόπτεται η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οπτική επαφή με τον επιτηρητή/τρια, άμεση ανταπόκριση σε τυχόν ερωτήσεις ή υποδείξεις του εισηγητή/τριας ή και του επιτηρητή/τριας, κ</w:t>
      </w:r>
      <w:r w:rsidDel="00000000" w:rsidR="00000000" w:rsidRPr="00000000">
        <w:rPr>
          <w:sz w:val="24"/>
          <w:szCs w:val="24"/>
          <w:rtl w:val="0"/>
        </w:rPr>
        <w:t xml:space="preserve">λπ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sz w:val="24"/>
          <w:szCs w:val="24"/>
          <w:vertAlign w:val="baseline"/>
        </w:rPr>
      </w:pPr>
      <w:bookmarkStart w:colFirst="0" w:colLast="0" w:name="_heading=h.30j0zll" w:id="11"/>
      <w:bookmarkEnd w:id="11"/>
      <w:r w:rsidDel="00000000" w:rsidR="00000000" w:rsidRPr="00000000">
        <w:rPr>
          <w:sz w:val="24"/>
          <w:szCs w:val="24"/>
          <w:rtl w:val="0"/>
        </w:rPr>
        <w:t xml:space="preserve">Σε περίπτωση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αποσύνδεσ</w:t>
      </w:r>
      <w:r w:rsidDel="00000000" w:rsidR="00000000" w:rsidRPr="00000000">
        <w:rPr>
          <w:sz w:val="24"/>
          <w:szCs w:val="24"/>
          <w:rtl w:val="0"/>
        </w:rPr>
        <w:t xml:space="preserve">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ς σας, </w:t>
      </w:r>
      <w:r w:rsidDel="00000000" w:rsidR="00000000" w:rsidRPr="00000000">
        <w:rPr>
          <w:sz w:val="24"/>
          <w:szCs w:val="24"/>
          <w:rtl w:val="0"/>
        </w:rPr>
        <w:t xml:space="preserve">λόγω τεχνικών δυσκολιών,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κατά τη διάρκεια των εξετάσεων </w:t>
      </w:r>
      <w:r w:rsidDel="00000000" w:rsidR="00000000" w:rsidRPr="00000000">
        <w:rPr>
          <w:sz w:val="24"/>
          <w:szCs w:val="24"/>
          <w:rtl w:val="0"/>
        </w:rPr>
        <w:t xml:space="preserve">από το εργαλείο τηλεδιάσκεψης Moodle ή Zoom,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θα πρέπει η σύνδεσή </w:t>
      </w:r>
      <w:r w:rsidDel="00000000" w:rsidR="00000000" w:rsidRPr="00000000">
        <w:rPr>
          <w:sz w:val="24"/>
          <w:szCs w:val="24"/>
          <w:rtl w:val="0"/>
        </w:rPr>
        <w:t xml:space="preserve">σας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να </w:t>
      </w:r>
      <w:r w:rsidDel="00000000" w:rsidR="00000000" w:rsidRPr="00000000">
        <w:rPr>
          <w:sz w:val="24"/>
          <w:szCs w:val="24"/>
          <w:rtl w:val="0"/>
        </w:rPr>
        <w:t xml:space="preserve">αποκατασταθεί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εντ</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ός</w:t>
      </w:r>
      <w:r w:rsidDel="00000000" w:rsidR="00000000" w:rsidRPr="00000000">
        <w:rPr>
          <w:rFonts w:ascii="Calibri" w:cs="Calibri" w:eastAsia="Calibri" w:hAnsi="Calibri"/>
          <w:b w:val="0"/>
          <w:i w:val="0"/>
          <w:smallCaps w:val="0"/>
          <w:strike w:val="0"/>
          <w:sz w:val="24"/>
          <w:szCs w:val="24"/>
          <w:u w:val="none"/>
          <w:vertAlign w:val="baseline"/>
          <w:rtl w:val="0"/>
        </w:rPr>
        <w:t xml:space="preserve"> 5</w:t>
      </w:r>
      <w:r w:rsidDel="00000000" w:rsidR="00000000" w:rsidRPr="00000000">
        <w:rPr>
          <w:sz w:val="24"/>
          <w:szCs w:val="24"/>
          <w:rtl w:val="0"/>
        </w:rPr>
        <w:t xml:space="preserve"> λεπτών. Διαφορετικά,</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sz w:val="24"/>
          <w:szCs w:val="24"/>
          <w:rtl w:val="0"/>
        </w:rPr>
        <w:t xml:space="preserve">η συμμετοχή σας στην εξεταστική διαδικασία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ακυρώνεται</w:t>
      </w:r>
      <w:r w:rsidDel="00000000" w:rsidR="00000000" w:rsidRPr="00000000">
        <w:rPr>
          <w:sz w:val="24"/>
          <w:szCs w:val="24"/>
          <w:rtl w:val="0"/>
        </w:rPr>
        <w:t xml:space="preserv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sz w:val="24"/>
          <w:szCs w:val="24"/>
          <w:vertAlign w:val="baseline"/>
        </w:rPr>
      </w:pPr>
      <w:bookmarkStart w:colFirst="0" w:colLast="0" w:name="_heading=h.826wvqwdauj7"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Με την ολοκλήρωση της εξέτασης, </w:t>
      </w:r>
      <w:r w:rsidDel="00000000" w:rsidR="00000000" w:rsidRPr="00000000">
        <w:rPr>
          <w:sz w:val="24"/>
          <w:szCs w:val="24"/>
          <w:rtl w:val="0"/>
        </w:rPr>
        <w:t xml:space="preserve">υποβάλετε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οριστικά τις απαντήσεις σας στη πλατφόρμα του Moodle. </w:t>
      </w:r>
      <w:r w:rsidDel="00000000" w:rsidR="00000000" w:rsidRPr="00000000">
        <w:rPr>
          <w:sz w:val="24"/>
          <w:szCs w:val="24"/>
          <w:rtl w:val="0"/>
        </w:rPr>
        <w:t xml:space="preserve">Διαφορετικά,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ακολουθείτε τις οδηγίες του διδάσκοντα/ουσας</w:t>
      </w:r>
      <w:r w:rsidDel="00000000" w:rsidR="00000000" w:rsidRPr="00000000">
        <w:rPr>
          <w:sz w:val="24"/>
          <w:szCs w:val="24"/>
          <w:rtl w:val="0"/>
        </w:rPr>
        <w:t xml:space="preserve">, ανάλογα με τον τρόπο εξέτασης που ακολουθείται σε κάθε μάθημα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(πχ. προφορικά, απαλλακτικές εργασίες ή συνδυασμός μεθόδων εξέτασης).</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jc w:val="both"/>
        <w:rPr>
          <w:i w:val="1"/>
          <w:sz w:val="24"/>
          <w:szCs w:val="24"/>
        </w:rPr>
      </w:pPr>
      <w:r w:rsidDel="00000000" w:rsidR="00000000" w:rsidRPr="00000000">
        <w:rPr>
          <w:sz w:val="24"/>
          <w:szCs w:val="24"/>
          <w:rtl w:val="0"/>
        </w:rPr>
        <w:t xml:space="preserve">Συγκεκριμένα, για το μάθημα   …………………………………………………………….. </w:t>
      </w:r>
      <w:r w:rsidDel="00000000" w:rsidR="00000000" w:rsidRPr="00000000">
        <w:rPr>
          <w:i w:val="1"/>
          <w:sz w:val="24"/>
          <w:szCs w:val="24"/>
          <w:rtl w:val="0"/>
        </w:rPr>
        <w:t xml:space="preserve">(ΤΙΤΛΟΣ ΜΑΘΗΜΑΤΟΣ ΣΥΜΦΩΝΑ ΜΕ ΤΟ ΚΑΙΝΟΥΡΙΟ ΠΡΟΓΡΑΜΜΑ ΣΠΟΥΔΩΝ),</w:t>
      </w:r>
      <w:r w:rsidDel="00000000" w:rsidR="00000000" w:rsidRPr="00000000">
        <w:rPr>
          <w:sz w:val="24"/>
          <w:szCs w:val="24"/>
          <w:rtl w:val="0"/>
        </w:rPr>
        <w:t xml:space="preserve"> ισχύουν τα παρακάτω: </w:t>
      </w:r>
      <w:r w:rsidDel="00000000" w:rsidR="00000000" w:rsidRPr="00000000">
        <w:rPr>
          <w:i w:val="1"/>
          <w:sz w:val="24"/>
          <w:szCs w:val="24"/>
          <w:rtl w:val="0"/>
        </w:rPr>
        <w:t xml:space="preserve">(Ο ΚΑΘΕ ΔΙΔΑΣΚΩΝ ΣΥΜΠΛΗΡΩΝΕΙ ΑΝΑΛΟΓΩΣ) </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1.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2.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κ.τ.λ.</w:t>
      </w: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EA73AD"/>
    <w:pPr>
      <w:ind w:left="720"/>
      <w:contextualSpacing w:val="1"/>
    </w:pPr>
  </w:style>
  <w:style w:type="character" w:styleId="a4">
    <w:name w:val="annotation reference"/>
    <w:basedOn w:val="a0"/>
    <w:uiPriority w:val="99"/>
    <w:semiHidden w:val="1"/>
    <w:unhideWhenUsed w:val="1"/>
    <w:rsid w:val="009B2746"/>
    <w:rPr>
      <w:sz w:val="16"/>
      <w:szCs w:val="16"/>
    </w:rPr>
  </w:style>
  <w:style w:type="paragraph" w:styleId="a5">
    <w:name w:val="annotation text"/>
    <w:basedOn w:val="a"/>
    <w:link w:val="Char"/>
    <w:uiPriority w:val="99"/>
    <w:semiHidden w:val="1"/>
    <w:unhideWhenUsed w:val="1"/>
    <w:rsid w:val="009B2746"/>
    <w:pPr>
      <w:spacing w:line="240" w:lineRule="auto"/>
    </w:pPr>
    <w:rPr>
      <w:sz w:val="20"/>
      <w:szCs w:val="20"/>
    </w:rPr>
  </w:style>
  <w:style w:type="character" w:styleId="Char" w:customStyle="1">
    <w:name w:val="Κείμενο σχολίου Char"/>
    <w:basedOn w:val="a0"/>
    <w:link w:val="a5"/>
    <w:uiPriority w:val="99"/>
    <w:semiHidden w:val="1"/>
    <w:rsid w:val="009B2746"/>
    <w:rPr>
      <w:sz w:val="20"/>
      <w:szCs w:val="20"/>
    </w:rPr>
  </w:style>
  <w:style w:type="paragraph" w:styleId="a6">
    <w:name w:val="annotation subject"/>
    <w:basedOn w:val="a5"/>
    <w:next w:val="a5"/>
    <w:link w:val="Char0"/>
    <w:uiPriority w:val="99"/>
    <w:semiHidden w:val="1"/>
    <w:unhideWhenUsed w:val="1"/>
    <w:rsid w:val="009B2746"/>
    <w:rPr>
      <w:b w:val="1"/>
      <w:bCs w:val="1"/>
    </w:rPr>
  </w:style>
  <w:style w:type="character" w:styleId="Char0" w:customStyle="1">
    <w:name w:val="Θέμα σχολίου Char"/>
    <w:basedOn w:val="Char"/>
    <w:link w:val="a6"/>
    <w:uiPriority w:val="99"/>
    <w:semiHidden w:val="1"/>
    <w:rsid w:val="009B2746"/>
    <w:rPr>
      <w:b w:val="1"/>
      <w:bCs w:val="1"/>
      <w:sz w:val="20"/>
      <w:szCs w:val="20"/>
    </w:rPr>
  </w:style>
  <w:style w:type="paragraph" w:styleId="a7">
    <w:name w:val="Balloon Text"/>
    <w:basedOn w:val="a"/>
    <w:link w:val="Char1"/>
    <w:uiPriority w:val="99"/>
    <w:semiHidden w:val="1"/>
    <w:unhideWhenUsed w:val="1"/>
    <w:rsid w:val="009B2746"/>
    <w:pPr>
      <w:spacing w:after="0" w:line="240" w:lineRule="auto"/>
    </w:pPr>
    <w:rPr>
      <w:rFonts w:ascii="Segoe UI" w:cs="Segoe UI" w:hAnsi="Segoe UI"/>
      <w:sz w:val="18"/>
      <w:szCs w:val="18"/>
    </w:rPr>
  </w:style>
  <w:style w:type="character" w:styleId="Char1" w:customStyle="1">
    <w:name w:val="Κείμενο πλαισίου Char"/>
    <w:basedOn w:val="a0"/>
    <w:link w:val="a7"/>
    <w:uiPriority w:val="99"/>
    <w:semiHidden w:val="1"/>
    <w:rsid w:val="009B274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2fvSi7C3SLrrPGSUAf5GW29g==">AMUW2mUTxzojsG8kfARGTgPP1m+Ra9QzINXTfLaH8+X1LJ5ru6YIfHdYb4f9ElYOFTxvOYls4pN2G1i5zeceuGRdYnEMsfXlgZjids6Xp1heeIrbg81LJRXpYJOtymDGToWMA1VOb7ILywhTukqxn36+6fL+1WjE4VH0FqYQVvkfZpGnafTjomi9TuiA5yNWoEuZBBKnJQoZPsJfxDZGOX6nDHXLgU5Y7uDNUR4p921e+8ayPEyIsS6Hx2VuEsR1ccaeMSNmcW6Mp5XTna1D92tSy3t+DHe0fQ0IYFg4nb1FDDMgY7ZceTxvcSUURsq3qp5McHM0FkQsk7oi/sGDMN98qdiBBmyVjOP/kQutvf9QB6QQtd/LM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2020-06-05T21:05:00Z</dcterms:created>
  <dc:creator>boskoug@gmail.com</dc:creator>
</cp:coreProperties>
</file>